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2D1" w:rsidRPr="00717653" w:rsidRDefault="00D072D1">
      <w:pPr>
        <w:rPr>
          <w:lang w:val="fi-FI"/>
        </w:rPr>
      </w:pPr>
      <w:r w:rsidRPr="00717653">
        <w:rPr>
          <w:lang w:val="fi-FI"/>
        </w:rPr>
        <w:t>PENGISYTIHARAN</w:t>
      </w:r>
    </w:p>
    <w:p w:rsidR="00D072D1" w:rsidRPr="00717653" w:rsidRDefault="00D072D1">
      <w:pPr>
        <w:rPr>
          <w:lang w:val="fi-FI"/>
        </w:rPr>
      </w:pPr>
    </w:p>
    <w:p w:rsidR="00D072D1" w:rsidRPr="00717653" w:rsidRDefault="00D072D1">
      <w:pPr>
        <w:rPr>
          <w:lang w:val="fi-FI"/>
        </w:rPr>
      </w:pPr>
      <w:r w:rsidRPr="00717653">
        <w:rPr>
          <w:lang w:val="fi-FI"/>
        </w:rPr>
        <w:t>Harapan 50 Tahun Jubili</w:t>
      </w:r>
    </w:p>
    <w:p w:rsidR="00D072D1" w:rsidRPr="00717653" w:rsidRDefault="00D072D1">
      <w:pPr>
        <w:rPr>
          <w:lang w:val="fi-FI"/>
        </w:rPr>
      </w:pPr>
    </w:p>
    <w:p w:rsidR="00D072D1" w:rsidRPr="00717653" w:rsidRDefault="00D072D1">
      <w:pPr>
        <w:rPr>
          <w:lang w:val="fi-FI"/>
        </w:rPr>
      </w:pPr>
    </w:p>
    <w:p w:rsidR="00D072D1" w:rsidRPr="00717653" w:rsidRDefault="00D072D1">
      <w:pPr>
        <w:rPr>
          <w:lang w:val="fi-FI"/>
        </w:rPr>
      </w:pPr>
      <w:r w:rsidRPr="00717653">
        <w:rPr>
          <w:lang w:val="fi-FI"/>
        </w:rPr>
        <w:t>PENGISYTIHARAN 1: Tanah</w:t>
      </w:r>
    </w:p>
    <w:p w:rsidR="00D072D1" w:rsidRPr="00717653" w:rsidRDefault="00D072D1">
      <w:pPr>
        <w:rPr>
          <w:lang w:val="fi-FI"/>
        </w:rPr>
      </w:pPr>
    </w:p>
    <w:p w:rsidR="00D072D1" w:rsidRPr="00717653" w:rsidRDefault="00D072D1">
      <w:pPr>
        <w:rPr>
          <w:lang w:val="fi-FI"/>
        </w:rPr>
      </w:pPr>
      <w:r w:rsidRPr="00717653">
        <w:rPr>
          <w:lang w:val="fi-FI"/>
        </w:rPr>
        <w:t xml:space="preserve">Kami mengisytiharkan bahawa Malaysia adalah sebuah tanah yang baik dan luas, Sebuah tanah di mana orang kenyang seumur hidup mereka; </w:t>
      </w:r>
    </w:p>
    <w:p w:rsidR="00D072D1" w:rsidRPr="00717653" w:rsidRDefault="00D072D1">
      <w:pPr>
        <w:rPr>
          <w:lang w:val="sv-SE"/>
        </w:rPr>
      </w:pPr>
      <w:r w:rsidRPr="00717653">
        <w:rPr>
          <w:lang w:val="sv-SE"/>
        </w:rPr>
        <w:t>Sebuah tanah di mana orang tidak melakukan kerja sia-sia,</w:t>
      </w:r>
    </w:p>
    <w:p w:rsidR="00D072D1" w:rsidRPr="00717653" w:rsidRDefault="00D072D1">
      <w:pPr>
        <w:rPr>
          <w:lang w:val="sv-SE"/>
        </w:rPr>
      </w:pPr>
      <w:r w:rsidRPr="00717653">
        <w:rPr>
          <w:lang w:val="sv-SE"/>
        </w:rPr>
        <w:t xml:space="preserve">Sebuah tanah di mana orang akan makan apa yang mereka telah labur, </w:t>
      </w:r>
    </w:p>
    <w:p w:rsidR="00D072D1" w:rsidRPr="00717653" w:rsidRDefault="00D072D1">
      <w:pPr>
        <w:rPr>
          <w:lang w:val="sv-SE"/>
        </w:rPr>
      </w:pPr>
      <w:r w:rsidRPr="00717653">
        <w:rPr>
          <w:lang w:val="sv-SE"/>
        </w:rPr>
        <w:t>Sebuah tanah di mana orang menikmati apa yang mereka telah bina.</w:t>
      </w:r>
    </w:p>
    <w:p w:rsidR="00D072D1" w:rsidRPr="00717653" w:rsidRDefault="00D072D1">
      <w:pPr>
        <w:rPr>
          <w:lang w:val="sv-SE"/>
        </w:rPr>
      </w:pPr>
    </w:p>
    <w:p w:rsidR="00D072D1" w:rsidRPr="00717653" w:rsidRDefault="00D072D1">
      <w:pPr>
        <w:rPr>
          <w:lang w:val="sv-SE"/>
        </w:rPr>
      </w:pPr>
    </w:p>
    <w:p w:rsidR="00D072D1" w:rsidRPr="00717653" w:rsidRDefault="00D072D1">
      <w:pPr>
        <w:rPr>
          <w:lang w:val="sv-SE"/>
        </w:rPr>
      </w:pPr>
      <w:r w:rsidRPr="00717653">
        <w:rPr>
          <w:lang w:val="sv-SE"/>
        </w:rPr>
        <w:t>PENGISYTIHARAN 2: Rakyat</w:t>
      </w:r>
    </w:p>
    <w:p w:rsidR="00D072D1" w:rsidRPr="00717653" w:rsidRDefault="00D072D1">
      <w:pPr>
        <w:rPr>
          <w:lang w:val="sv-SE"/>
        </w:rPr>
      </w:pPr>
    </w:p>
    <w:p w:rsidR="00D072D1" w:rsidRPr="00717653" w:rsidRDefault="00D072D1">
      <w:pPr>
        <w:rPr>
          <w:lang w:val="sv-SE"/>
        </w:rPr>
      </w:pPr>
      <w:r w:rsidRPr="00717653">
        <w:rPr>
          <w:lang w:val="sv-SE"/>
        </w:rPr>
        <w:t>Kami mengisytiharkan bahawa rakyat Malaysia akan menjadi pemimpin dan bukan pengikut saja,</w:t>
      </w:r>
    </w:p>
    <w:p w:rsidR="00D072D1" w:rsidRPr="00717653" w:rsidRDefault="00D072D1">
      <w:pPr>
        <w:rPr>
          <w:lang w:val="fi-FI"/>
        </w:rPr>
      </w:pPr>
      <w:r w:rsidRPr="00717653">
        <w:rPr>
          <w:lang w:val="fi-FI"/>
        </w:rPr>
        <w:t xml:space="preserve">Orangnya dikenali kerana hikmat dan kebijaksanaan mereka, </w:t>
      </w:r>
    </w:p>
    <w:p w:rsidR="00D072D1" w:rsidRPr="00717653" w:rsidRDefault="00D072D1">
      <w:pPr>
        <w:rPr>
          <w:lang w:val="fi-FI"/>
        </w:rPr>
      </w:pPr>
      <w:r w:rsidRPr="00717653">
        <w:rPr>
          <w:lang w:val="fi-FI"/>
        </w:rPr>
        <w:t>Rakyat diberkati, berhasil dan berkelimpahan.</w:t>
      </w:r>
    </w:p>
    <w:p w:rsidR="00D072D1" w:rsidRPr="00717653" w:rsidRDefault="00D072D1">
      <w:pPr>
        <w:rPr>
          <w:lang w:val="fi-FI"/>
        </w:rPr>
      </w:pPr>
    </w:p>
    <w:p w:rsidR="00D072D1" w:rsidRPr="00717653" w:rsidRDefault="00D072D1">
      <w:pPr>
        <w:rPr>
          <w:lang w:val="fi-FI"/>
        </w:rPr>
      </w:pPr>
    </w:p>
    <w:p w:rsidR="00D072D1" w:rsidRPr="00717653" w:rsidRDefault="00D072D1">
      <w:pPr>
        <w:rPr>
          <w:lang w:val="fi-FI"/>
        </w:rPr>
      </w:pPr>
      <w:r w:rsidRPr="00717653">
        <w:rPr>
          <w:lang w:val="fi-FI"/>
        </w:rPr>
        <w:t>PENGISYTIHARAN 3: Negara</w:t>
      </w:r>
    </w:p>
    <w:p w:rsidR="00D072D1" w:rsidRPr="00717653" w:rsidRDefault="00D072D1">
      <w:pPr>
        <w:rPr>
          <w:lang w:val="fi-FI"/>
        </w:rPr>
      </w:pPr>
    </w:p>
    <w:p w:rsidR="00D072D1" w:rsidRPr="00717653" w:rsidRDefault="00D072D1">
      <w:pPr>
        <w:rPr>
          <w:lang w:val="fi-FI"/>
        </w:rPr>
      </w:pPr>
      <w:r w:rsidRPr="00717653">
        <w:rPr>
          <w:lang w:val="fi-FI"/>
        </w:rPr>
        <w:t>Kami mengisytiharkan bahawa berkat Jubli tentang penebusan, istirahat dan pemulihan, terjadi ke atas negara Malaysia,</w:t>
      </w:r>
    </w:p>
    <w:p w:rsidR="00D072D1" w:rsidRPr="00717653" w:rsidRDefault="00D072D1">
      <w:pPr>
        <w:rPr>
          <w:lang w:val="fi-FI"/>
        </w:rPr>
      </w:pPr>
      <w:r w:rsidRPr="00717653">
        <w:rPr>
          <w:lang w:val="fi-FI"/>
        </w:rPr>
        <w:t>Malaysia akan menjadi sebuah negara yang makmur di mana rakyat dari berbagai  negara akan berduyun-duyun datang ke Negara ini</w:t>
      </w:r>
    </w:p>
    <w:p w:rsidR="00D072D1" w:rsidRPr="00717653" w:rsidRDefault="00D072D1">
      <w:pPr>
        <w:rPr>
          <w:lang w:val="fi-FI"/>
        </w:rPr>
      </w:pPr>
      <w:r w:rsidRPr="00717653">
        <w:rPr>
          <w:lang w:val="fi-FI"/>
        </w:rPr>
        <w:t>Malaysia akan dipanggil Negara  diberkati oleh Tuhan kerana keadilan, kesalehan dan kebenarannya.</w:t>
      </w:r>
    </w:p>
    <w:p w:rsidR="00D072D1" w:rsidRPr="00717653" w:rsidRDefault="00D072D1">
      <w:pPr>
        <w:rPr>
          <w:lang w:val="fi-FI"/>
        </w:rPr>
      </w:pPr>
    </w:p>
    <w:p w:rsidR="00D072D1" w:rsidRPr="00717653" w:rsidRDefault="00D072D1">
      <w:pPr>
        <w:rPr>
          <w:lang w:val="fi-FI"/>
        </w:rPr>
      </w:pPr>
    </w:p>
    <w:p w:rsidR="00D072D1" w:rsidRPr="00717653" w:rsidRDefault="00D072D1">
      <w:pPr>
        <w:rPr>
          <w:lang w:val="fi-FI"/>
        </w:rPr>
      </w:pPr>
      <w:r w:rsidRPr="00717653">
        <w:rPr>
          <w:lang w:val="fi-FI"/>
        </w:rPr>
        <w:t>PENGISYTIHARAN 4:</w:t>
      </w:r>
    </w:p>
    <w:p w:rsidR="00D072D1" w:rsidRPr="00717653" w:rsidRDefault="00D072D1">
      <w:pPr>
        <w:rPr>
          <w:lang w:val="fi-FI"/>
        </w:rPr>
      </w:pPr>
    </w:p>
    <w:p w:rsidR="00D072D1" w:rsidRPr="00717653" w:rsidRDefault="00D072D1">
      <w:pPr>
        <w:rPr>
          <w:lang w:val="fi-FI"/>
        </w:rPr>
      </w:pPr>
      <w:r w:rsidRPr="00717653">
        <w:rPr>
          <w:lang w:val="fi-FI"/>
        </w:rPr>
        <w:t>Pada hari ini, 16 September  2012, kita sebagai gereja mengaku dan mengisytiharkan  Tahun Jubli kepada Malaysia dan memeterai pengisytiharan ini  dalam Nama atas segala nama dan yang Termulia Tuhan Yesus Juruselamat kita.</w:t>
      </w:r>
    </w:p>
    <w:p w:rsidR="00D072D1" w:rsidRPr="00717653" w:rsidRDefault="00D072D1">
      <w:pPr>
        <w:rPr>
          <w:lang w:val="fi-FI"/>
        </w:rPr>
      </w:pPr>
    </w:p>
    <w:p w:rsidR="00D072D1" w:rsidRPr="00717653" w:rsidRDefault="00D072D1">
      <w:pPr>
        <w:rPr>
          <w:lang w:val="fi-FI"/>
        </w:rPr>
      </w:pPr>
    </w:p>
    <w:p w:rsidR="00D072D1" w:rsidRPr="00717653" w:rsidRDefault="00D072D1">
      <w:pPr>
        <w:rPr>
          <w:lang w:val="fi-FI"/>
        </w:rPr>
      </w:pPr>
    </w:p>
    <w:p w:rsidR="00D072D1" w:rsidRPr="00717653" w:rsidRDefault="00D072D1">
      <w:pPr>
        <w:rPr>
          <w:lang w:val="fi-FI"/>
        </w:rPr>
      </w:pPr>
    </w:p>
    <w:sectPr w:rsidR="00D072D1" w:rsidRPr="00717653" w:rsidSect="00717653">
      <w:pgSz w:w="11909" w:h="16834" w:code="9"/>
      <w:pgMar w:top="1440" w:right="1440" w:bottom="1440" w:left="1440" w:header="720" w:footer="720" w:gutter="0"/>
      <w:cols w:sep="1"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8DC"/>
    <w:rsid w:val="00597B87"/>
    <w:rsid w:val="0070492F"/>
    <w:rsid w:val="00717653"/>
    <w:rsid w:val="008158DC"/>
    <w:rsid w:val="00BA7004"/>
    <w:rsid w:val="00D072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B8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184</Words>
  <Characters>1049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NECF Malaysia</cp:lastModifiedBy>
  <cp:revision>2</cp:revision>
  <dcterms:created xsi:type="dcterms:W3CDTF">2009-06-01T11:53:00Z</dcterms:created>
  <dcterms:modified xsi:type="dcterms:W3CDTF">2012-09-12T08:38:00Z</dcterms:modified>
</cp:coreProperties>
</file>